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C9" w:rsidRDefault="00B827C9" w:rsidP="001E4C54">
      <w:pPr>
        <w:ind w:firstLine="0"/>
      </w:pPr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B827C9" w:rsidRPr="001E4C54" w:rsidRDefault="00B827C9" w:rsidP="00A271DE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                                                                                     </w:t>
      </w:r>
      <w:r w:rsidRPr="001E4C54">
        <w:rPr>
          <w:rFonts w:ascii="Times New Roman" w:hAnsi="Times New Roman"/>
          <w:b/>
        </w:rPr>
        <w:t>URED DRŽAVNE UPRAVE</w:t>
      </w:r>
      <w:r w:rsidRPr="001E4C54">
        <w:rPr>
          <w:rFonts w:ascii="Times New Roman" w:hAnsi="Times New Roman"/>
          <w:b/>
        </w:rPr>
        <w:br/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1E4C54">
        <w:rPr>
          <w:rFonts w:ascii="Times New Roman" w:hAnsi="Times New Roman"/>
          <w:b/>
        </w:rPr>
        <w:t>U OSJEČKO-BARANJSKOJ ŽUPANIJI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  <w:b/>
        </w:rPr>
      </w:pPr>
      <w:r w:rsidRPr="001E4C54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1E4C54">
        <w:rPr>
          <w:rFonts w:ascii="Times New Roman" w:hAnsi="Times New Roman"/>
          <w:b/>
        </w:rPr>
        <w:t>Odjel za prosvjetu i kulturu, sport i tehničku kultur</w:t>
      </w:r>
      <w:r>
        <w:rPr>
          <w:rFonts w:ascii="Times New Roman" w:hAnsi="Times New Roman"/>
          <w:b/>
        </w:rPr>
        <w:t xml:space="preserve">u           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E4C54">
        <w:rPr>
          <w:rFonts w:ascii="Times New Roman" w:hAnsi="Times New Roman"/>
          <w:b/>
        </w:rPr>
        <w:t xml:space="preserve">Županijska 4 </w:t>
      </w:r>
    </w:p>
    <w:p w:rsidR="00B827C9" w:rsidRPr="001E4C54" w:rsidRDefault="00B827C9" w:rsidP="0056415E">
      <w:pPr>
        <w:tabs>
          <w:tab w:val="left" w:pos="573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1E4C54">
        <w:rPr>
          <w:rFonts w:ascii="Times New Roman" w:hAnsi="Times New Roman"/>
          <w:b/>
        </w:rPr>
        <w:t>31000 OSIJEK</w:t>
      </w:r>
      <w:r>
        <w:rPr>
          <w:rFonts w:ascii="Times New Roman" w:hAnsi="Times New Roman"/>
          <w:b/>
        </w:rPr>
        <w:t xml:space="preserve">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Izvještavam gore navedeni Ured,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  <w:bookmarkStart w:id="0" w:name="_GoBack"/>
      <w:bookmarkEnd w:id="0"/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dana određenog za upise, ravnatelji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87/08, 86/09, 92/10, 105/10, 90/11, 05/12, 16/12, 86/12, 126/12, 94/13, 152/14 i 07/17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DE"/>
    <w:rsid w:val="00005103"/>
    <w:rsid w:val="000513FC"/>
    <w:rsid w:val="000C4819"/>
    <w:rsid w:val="00106DD7"/>
    <w:rsid w:val="001317B8"/>
    <w:rsid w:val="00163F0C"/>
    <w:rsid w:val="001E4C54"/>
    <w:rsid w:val="002735EC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E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17B8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17B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17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17B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317B8"/>
    <w:rPr>
      <w:szCs w:val="32"/>
    </w:rPr>
  </w:style>
  <w:style w:type="paragraph" w:styleId="ListParagraph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317B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317B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17B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317B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317B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317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380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Boris Winkler</cp:lastModifiedBy>
  <cp:revision>6</cp:revision>
  <cp:lastPrinted>2018-02-23T06:37:00Z</cp:lastPrinted>
  <dcterms:created xsi:type="dcterms:W3CDTF">2018-02-23T08:19:00Z</dcterms:created>
  <dcterms:modified xsi:type="dcterms:W3CDTF">2018-02-23T13:36:00Z</dcterms:modified>
</cp:coreProperties>
</file>